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A19C" w14:textId="700EC289" w:rsidR="00F06C05" w:rsidRDefault="00F33EF3" w:rsidP="00975B3C">
      <w:r>
        <w:rPr>
          <w:noProof/>
          <w:lang w:val="en-US" w:bidi="ar-SA"/>
        </w:rPr>
        <w:drawing>
          <wp:anchor distT="0" distB="0" distL="114300" distR="114300" simplePos="0" relativeHeight="251657216" behindDoc="1" locked="0" layoutInCell="1" allowOverlap="1" wp14:anchorId="03B7D358" wp14:editId="77E94E2A">
            <wp:simplePos x="0" y="0"/>
            <wp:positionH relativeFrom="column">
              <wp:posOffset>-146104</wp:posOffset>
            </wp:positionH>
            <wp:positionV relativeFrom="paragraph">
              <wp:posOffset>-1094889</wp:posOffset>
            </wp:positionV>
            <wp:extent cx="6590030" cy="1288415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8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3D1AF" wp14:editId="0149E401">
                <wp:simplePos x="0" y="0"/>
                <wp:positionH relativeFrom="column">
                  <wp:posOffset>4445</wp:posOffset>
                </wp:positionH>
                <wp:positionV relativeFrom="paragraph">
                  <wp:posOffset>-737870</wp:posOffset>
                </wp:positionV>
                <wp:extent cx="4812030" cy="992505"/>
                <wp:effectExtent l="0" t="0" r="139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203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4E2CC" w14:textId="016428CF" w:rsidR="00F06C05" w:rsidRDefault="008C623C" w:rsidP="00F06C05">
                            <w:pPr>
                              <w:spacing w:after="0" w:line="72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pacing w:val="-20"/>
                                <w:sz w:val="72"/>
                                <w:szCs w:val="72"/>
                              </w:rPr>
                              <w:t>SENIOR</w:t>
                            </w:r>
                          </w:p>
                          <w:p w14:paraId="6637AFE7" w14:textId="1BADDAC3" w:rsidR="008C623C" w:rsidRPr="007158ED" w:rsidRDefault="008C623C" w:rsidP="00F06C05">
                            <w:pPr>
                              <w:spacing w:after="0" w:line="720" w:lineRule="exact"/>
                              <w:rPr>
                                <w:rFonts w:ascii="Arial Black" w:hAnsi="Arial Black" w:cs="Arial"/>
                                <w:b/>
                                <w:bCs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/>
                                <w:spacing w:val="-20"/>
                                <w:sz w:val="72"/>
                                <w:szCs w:val="72"/>
                              </w:rPr>
                              <w:t xml:space="preserve">DESIGNER </w:t>
                            </w:r>
                            <w:r w:rsidRPr="008C623C">
                              <w:rPr>
                                <w:rFonts w:ascii="Arial Black" w:hAnsi="Arial Black" w:cs="Arial"/>
                                <w:bCs/>
                                <w:color w:val="FFFFFF"/>
                                <w:spacing w:val="-20"/>
                                <w:sz w:val="28"/>
                                <w:szCs w:val="72"/>
                              </w:rPr>
                              <w:t>(MATERNITY LEAVE)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D1A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58.05pt;width:378.9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" filled="f" stroked="f">
                <v:path arrowok="t"/>
                <v:textbox inset="0,0,0,0">
                  <w:txbxContent>
                    <w:p w14:paraId="7E34E2CC" w14:textId="016428CF" w:rsidR="00F06C05" w:rsidRDefault="008C623C" w:rsidP="00F06C05">
                      <w:pPr>
                        <w:spacing w:after="0" w:line="720" w:lineRule="exact"/>
                        <w:rPr>
                          <w:rFonts w:ascii="Arial Black" w:hAnsi="Arial Black" w:cs="Arial"/>
                          <w:b/>
                          <w:bCs/>
                          <w:color w:val="FFFFFF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/>
                          <w:spacing w:val="-20"/>
                          <w:sz w:val="72"/>
                          <w:szCs w:val="72"/>
                        </w:rPr>
                        <w:t>SENIOR</w:t>
                      </w:r>
                    </w:p>
                    <w:p w14:paraId="6637AFE7" w14:textId="1BADDAC3" w:rsidR="008C623C" w:rsidRPr="007158ED" w:rsidRDefault="008C623C" w:rsidP="00F06C05">
                      <w:pPr>
                        <w:spacing w:after="0" w:line="720" w:lineRule="exact"/>
                        <w:rPr>
                          <w:rFonts w:ascii="Arial Black" w:hAnsi="Arial Black" w:cs="Arial"/>
                          <w:b/>
                          <w:bCs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/>
                          <w:spacing w:val="-20"/>
                          <w:sz w:val="72"/>
                          <w:szCs w:val="72"/>
                        </w:rPr>
                        <w:t xml:space="preserve">DESIGNER </w:t>
                      </w:r>
                      <w:r w:rsidRPr="008C623C">
                        <w:rPr>
                          <w:rFonts w:ascii="Arial Black" w:hAnsi="Arial Black" w:cs="Arial"/>
                          <w:bCs/>
                          <w:color w:val="FFFFFF"/>
                          <w:spacing w:val="-20"/>
                          <w:sz w:val="28"/>
                          <w:szCs w:val="72"/>
                        </w:rPr>
                        <w:t>(MATERNITY LEAVE)</w:t>
                      </w:r>
                    </w:p>
                  </w:txbxContent>
                </v:textbox>
              </v:shape>
            </w:pict>
          </mc:Fallback>
        </mc:AlternateContent>
      </w:r>
      <w:r w:rsidR="00760A71">
        <w:tab/>
      </w:r>
    </w:p>
    <w:p w14:paraId="6B11CD76" w14:textId="6FEE78CF" w:rsidR="00F06C05" w:rsidRPr="00F65724" w:rsidRDefault="006C768F" w:rsidP="00F06C05">
      <w:pPr>
        <w:spacing w:after="80"/>
        <w:rPr>
          <w:lang w:val="en-US" w:eastAsia="ja-JP"/>
        </w:rPr>
      </w:pPr>
      <w:r>
        <w:rPr>
          <w:b/>
          <w:lang w:val="en-US" w:eastAsia="ja-JP"/>
        </w:rPr>
        <w:t>Position</w:t>
      </w:r>
      <w:r w:rsidR="00F06C05" w:rsidRPr="00F06C05">
        <w:rPr>
          <w:b/>
          <w:lang w:val="en-US" w:eastAsia="ja-JP"/>
        </w:rPr>
        <w:t>:</w:t>
      </w:r>
      <w:r>
        <w:rPr>
          <w:b/>
          <w:lang w:val="en-US" w:eastAsia="ja-JP"/>
        </w:rPr>
        <w:t xml:space="preserve"> </w:t>
      </w:r>
      <w:r w:rsidRPr="00F65724">
        <w:rPr>
          <w:lang w:val="en-US" w:eastAsia="ja-JP"/>
        </w:rPr>
        <w:t>Senior Designer</w:t>
      </w:r>
      <w:r w:rsidR="00F06C05" w:rsidRPr="00F65724">
        <w:rPr>
          <w:lang w:val="en-US" w:eastAsia="ja-JP"/>
        </w:rPr>
        <w:t xml:space="preserve"> </w:t>
      </w:r>
    </w:p>
    <w:p w14:paraId="2504285F" w14:textId="0BB2C35D" w:rsidR="00F06C05" w:rsidRPr="00F06C05" w:rsidRDefault="00344203" w:rsidP="00F06C05">
      <w:pPr>
        <w:spacing w:after="80"/>
        <w:rPr>
          <w:b/>
          <w:lang w:val="en-US" w:eastAsia="ja-JP"/>
        </w:rPr>
      </w:pPr>
      <w:r>
        <w:rPr>
          <w:b/>
          <w:lang w:val="en-US" w:eastAsia="ja-JP"/>
        </w:rPr>
        <w:t>Reporting to</w:t>
      </w:r>
      <w:r w:rsidR="00F06C05" w:rsidRPr="00F06C05">
        <w:rPr>
          <w:b/>
          <w:lang w:val="en-US" w:eastAsia="ja-JP"/>
        </w:rPr>
        <w:t>:</w:t>
      </w:r>
      <w:r>
        <w:rPr>
          <w:b/>
          <w:lang w:val="en-US" w:eastAsia="ja-JP"/>
        </w:rPr>
        <w:t xml:space="preserve"> </w:t>
      </w:r>
      <w:r w:rsidRPr="00F65724">
        <w:rPr>
          <w:lang w:val="en-US" w:eastAsia="ja-JP"/>
        </w:rPr>
        <w:t>Creative Director &amp; Design Director</w:t>
      </w:r>
      <w:r w:rsidR="00F06C05" w:rsidRPr="00F06C05">
        <w:rPr>
          <w:b/>
          <w:lang w:val="en-US" w:eastAsia="ja-JP"/>
        </w:rPr>
        <w:t xml:space="preserve"> </w:t>
      </w:r>
    </w:p>
    <w:p w14:paraId="2B8D8BC5" w14:textId="1C7FBE86" w:rsidR="00F06C05" w:rsidRPr="00F06C05" w:rsidRDefault="00F65724" w:rsidP="00F06C05">
      <w:pPr>
        <w:spacing w:after="80"/>
        <w:rPr>
          <w:b/>
          <w:lang w:val="en-US" w:eastAsia="ja-JP"/>
        </w:rPr>
      </w:pPr>
      <w:r>
        <w:rPr>
          <w:b/>
          <w:lang w:val="en-US" w:eastAsia="ja-JP"/>
        </w:rPr>
        <w:t>Department</w:t>
      </w:r>
      <w:r w:rsidR="00F06C05" w:rsidRPr="00F06C05">
        <w:rPr>
          <w:b/>
          <w:lang w:val="en-US" w:eastAsia="ja-JP"/>
        </w:rPr>
        <w:t>:</w:t>
      </w:r>
      <w:r>
        <w:rPr>
          <w:b/>
          <w:lang w:val="en-US" w:eastAsia="ja-JP"/>
        </w:rPr>
        <w:t xml:space="preserve"> </w:t>
      </w:r>
      <w:r w:rsidRPr="00F65724">
        <w:rPr>
          <w:lang w:val="en-US" w:eastAsia="ja-JP"/>
        </w:rPr>
        <w:t>Creative</w:t>
      </w:r>
      <w:r w:rsidR="00F06C05" w:rsidRPr="00F65724">
        <w:rPr>
          <w:lang w:val="en-US" w:eastAsia="ja-JP"/>
        </w:rPr>
        <w:t xml:space="preserve"> </w:t>
      </w:r>
    </w:p>
    <w:p w14:paraId="7037D470" w14:textId="22F9DFE0" w:rsidR="00F06C05" w:rsidRPr="00F06C05" w:rsidRDefault="00F65724" w:rsidP="00F06C05">
      <w:pPr>
        <w:spacing w:after="80"/>
        <w:rPr>
          <w:b/>
          <w:lang w:val="en-US" w:eastAsia="ja-JP"/>
        </w:rPr>
      </w:pPr>
      <w:r>
        <w:rPr>
          <w:b/>
          <w:lang w:val="en-US" w:eastAsia="ja-JP"/>
        </w:rPr>
        <w:t>Location</w:t>
      </w:r>
      <w:r w:rsidR="00F06C05" w:rsidRPr="00F06C05">
        <w:rPr>
          <w:b/>
          <w:lang w:val="en-US" w:eastAsia="ja-JP"/>
        </w:rPr>
        <w:t xml:space="preserve">: </w:t>
      </w:r>
      <w:r w:rsidRPr="00F65724">
        <w:rPr>
          <w:lang w:val="en-US" w:eastAsia="ja-JP"/>
        </w:rPr>
        <w:t>London</w:t>
      </w:r>
      <w:r>
        <w:rPr>
          <w:lang w:val="en-US" w:eastAsia="ja-JP"/>
        </w:rPr>
        <w:t>, UK</w:t>
      </w:r>
    </w:p>
    <w:p w14:paraId="261B0889" w14:textId="77777777" w:rsidR="00F06C05" w:rsidRPr="00F06C05" w:rsidRDefault="00F06C05" w:rsidP="00F06C05">
      <w:pPr>
        <w:pBdr>
          <w:bottom w:val="single" w:sz="4" w:space="1" w:color="8A8A8A"/>
        </w:pBdr>
        <w:tabs>
          <w:tab w:val="left" w:pos="2855"/>
        </w:tabs>
        <w:spacing w:after="80"/>
        <w:rPr>
          <w:b/>
          <w:bdr w:val="single" w:sz="4" w:space="0" w:color="EE2C74"/>
          <w:lang w:val="en-US" w:eastAsia="ja-JP"/>
        </w:rPr>
      </w:pPr>
    </w:p>
    <w:p w14:paraId="76233F6A" w14:textId="77777777" w:rsidR="00F06C05" w:rsidRPr="00F06C05" w:rsidRDefault="00F06C05" w:rsidP="00F06C05">
      <w:pPr>
        <w:numPr>
          <w:ilvl w:val="1"/>
          <w:numId w:val="0"/>
        </w:num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</w:p>
    <w:p w14:paraId="4144C8EF" w14:textId="266391D8" w:rsidR="00F06C05" w:rsidRPr="00F06C05" w:rsidRDefault="002C1B25" w:rsidP="00F06C05">
      <w:pPr>
        <w:numPr>
          <w:ilvl w:val="1"/>
          <w:numId w:val="0"/>
        </w:num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Role</w:t>
      </w:r>
    </w:p>
    <w:p w14:paraId="06DD4362" w14:textId="24BED960" w:rsidR="00F06C05" w:rsidRPr="00F06C05" w:rsidRDefault="002A14B1" w:rsidP="00F06C05">
      <w:pPr>
        <w:spacing w:after="0"/>
        <w:rPr>
          <w:b/>
          <w:color w:val="ADAFB2"/>
        </w:rPr>
      </w:pPr>
      <w:r>
        <w:rPr>
          <w:b/>
          <w:color w:val="ADAFB2"/>
        </w:rPr>
        <w:t>Maternity Cover 6-12months</w:t>
      </w:r>
    </w:p>
    <w:p w14:paraId="716EAFCF" w14:textId="244A9EF1" w:rsidR="00F06C05" w:rsidRPr="00F06C05" w:rsidRDefault="002A14B1" w:rsidP="00F06C05">
      <w:pPr>
        <w:spacing w:before="120" w:after="120"/>
        <w:rPr>
          <w:lang w:val="en-US" w:eastAsia="ja-JP"/>
        </w:rPr>
      </w:pPr>
      <w:r>
        <w:rPr>
          <w:lang w:val="en-US" w:eastAsia="ja-JP"/>
        </w:rPr>
        <w:t>Starting in January</w:t>
      </w:r>
    </w:p>
    <w:p w14:paraId="3E5B94A8" w14:textId="77777777" w:rsidR="00F06C05" w:rsidRPr="00F06C05" w:rsidRDefault="00F06C05" w:rsidP="00F06C05">
      <w:pPr>
        <w:spacing w:before="120" w:after="120"/>
        <w:rPr>
          <w:lang w:val="en-US" w:eastAsia="ja-JP"/>
        </w:rPr>
      </w:pPr>
    </w:p>
    <w:p w14:paraId="5A62BFA1" w14:textId="4CCAD065" w:rsidR="00F06C05" w:rsidRPr="00F06C05" w:rsidRDefault="002C1B25" w:rsidP="00F06C05">
      <w:pPr>
        <w:numPr>
          <w:ilvl w:val="1"/>
          <w:numId w:val="0"/>
        </w:num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Who we’re looking for</w:t>
      </w:r>
    </w:p>
    <w:p w14:paraId="6612DEAE" w14:textId="5C7187D6" w:rsidR="0032379F" w:rsidRPr="0032379F" w:rsidRDefault="0032379F" w:rsidP="0032379F">
      <w:pPr>
        <w:spacing w:after="80"/>
        <w:rPr>
          <w:lang w:val="en-US" w:eastAsia="ja-JP"/>
        </w:rPr>
      </w:pPr>
      <w:r w:rsidRPr="0032379F">
        <w:rPr>
          <w:lang w:val="en-US" w:eastAsia="ja-JP"/>
        </w:rPr>
        <w:t xml:space="preserve">We are looking for a highly creative and passionate individual, an </w:t>
      </w:r>
      <w:r w:rsidR="001C1714" w:rsidRPr="0032379F">
        <w:rPr>
          <w:lang w:val="en-US" w:eastAsia="ja-JP"/>
        </w:rPr>
        <w:t>all-round</w:t>
      </w:r>
      <w:r w:rsidRPr="0032379F">
        <w:rPr>
          <w:lang w:val="en-US" w:eastAsia="ja-JP"/>
        </w:rPr>
        <w:t xml:space="preserve"> </w:t>
      </w:r>
      <w:r w:rsidR="001C1714">
        <w:rPr>
          <w:lang w:val="en-US" w:eastAsia="ja-JP"/>
        </w:rPr>
        <w:t>Senior Designer</w:t>
      </w:r>
      <w:r w:rsidRPr="0032379F">
        <w:rPr>
          <w:lang w:val="en-US" w:eastAsia="ja-JP"/>
        </w:rPr>
        <w:t xml:space="preserve"> who is a smart conceptual thinker</w:t>
      </w:r>
      <w:r w:rsidR="00DF4BBC">
        <w:rPr>
          <w:lang w:val="en-US" w:eastAsia="ja-JP"/>
        </w:rPr>
        <w:t xml:space="preserve"> who</w:t>
      </w:r>
      <w:r w:rsidRPr="0032379F">
        <w:rPr>
          <w:lang w:val="en-US" w:eastAsia="ja-JP"/>
        </w:rPr>
        <w:t xml:space="preserve"> </w:t>
      </w:r>
      <w:r w:rsidR="006A5DEF">
        <w:rPr>
          <w:lang w:val="en-US" w:eastAsia="ja-JP"/>
        </w:rPr>
        <w:t>has</w:t>
      </w:r>
      <w:r w:rsidRPr="0032379F">
        <w:rPr>
          <w:lang w:val="en-US" w:eastAsia="ja-JP"/>
        </w:rPr>
        <w:t xml:space="preserve"> inspiring ideas </w:t>
      </w:r>
      <w:r w:rsidR="006A5DEF">
        <w:rPr>
          <w:lang w:val="en-US" w:eastAsia="ja-JP"/>
        </w:rPr>
        <w:t xml:space="preserve">based on </w:t>
      </w:r>
      <w:r w:rsidR="00DF4BBC">
        <w:rPr>
          <w:lang w:val="en-US" w:eastAsia="ja-JP"/>
        </w:rPr>
        <w:t>related</w:t>
      </w:r>
      <w:r w:rsidR="006A5DEF">
        <w:rPr>
          <w:lang w:val="en-US" w:eastAsia="ja-JP"/>
        </w:rPr>
        <w:t xml:space="preserve"> trends, </w:t>
      </w:r>
      <w:r w:rsidRPr="0032379F">
        <w:rPr>
          <w:lang w:val="en-US" w:eastAsia="ja-JP"/>
        </w:rPr>
        <w:t>and the ability to motivate and lead teams whilst managing their own accounts.</w:t>
      </w:r>
    </w:p>
    <w:p w14:paraId="479F9BB6" w14:textId="77777777" w:rsidR="00DF4BBC" w:rsidRDefault="0032379F" w:rsidP="0032379F">
      <w:pPr>
        <w:spacing w:after="80"/>
        <w:rPr>
          <w:lang w:val="en-US" w:eastAsia="ja-JP"/>
        </w:rPr>
      </w:pPr>
      <w:r w:rsidRPr="0032379F">
        <w:rPr>
          <w:lang w:val="en-US" w:eastAsia="ja-JP"/>
        </w:rPr>
        <w:t>You will have a strong portfolio that shows you are used to crafting conceptual and strategic ideas, led by innovative thinking across a range of media. You are comfortable bringing ideas to the table, running clients through conceptual ideas and have an overall understanding of strategy and brand po</w:t>
      </w:r>
      <w:r w:rsidR="00DF4BBC">
        <w:rPr>
          <w:lang w:val="en-US" w:eastAsia="ja-JP"/>
        </w:rPr>
        <w:t>sitioning in regards to brands.</w:t>
      </w:r>
    </w:p>
    <w:p w14:paraId="7CF5A94D" w14:textId="512562F8" w:rsidR="0032379F" w:rsidRPr="0032379F" w:rsidRDefault="0032379F" w:rsidP="0032379F">
      <w:pPr>
        <w:spacing w:after="80"/>
        <w:rPr>
          <w:lang w:val="en-US" w:eastAsia="ja-JP"/>
        </w:rPr>
      </w:pPr>
      <w:r w:rsidRPr="0032379F">
        <w:rPr>
          <w:lang w:val="en-US" w:eastAsia="ja-JP"/>
        </w:rPr>
        <w:t>With your solid experience to date you are looking for a company that will nurture your talent and respect your ideas. A role where you can flourish and produce outstanding work that will get you and our company noticed.</w:t>
      </w:r>
    </w:p>
    <w:p w14:paraId="279974AF" w14:textId="77777777" w:rsidR="0032379F" w:rsidRDefault="0032379F" w:rsidP="0032379F">
      <w:pPr>
        <w:spacing w:after="80"/>
        <w:rPr>
          <w:lang w:val="en-US" w:eastAsia="ja-JP"/>
        </w:rPr>
      </w:pPr>
      <w:r w:rsidRPr="0032379F">
        <w:rPr>
          <w:lang w:val="en-US" w:eastAsia="ja-JP"/>
        </w:rPr>
        <w:t>At FRUKT, our studio is responsible for bringing to life our ideas and creating the final output of all our work, in a beautiful, compelling and interesting way. We produce a wide range of campaigns including elements of digital, print, events, experiential, film and photography.</w:t>
      </w:r>
    </w:p>
    <w:p w14:paraId="4D39514C" w14:textId="77777777" w:rsidR="001B0FE9" w:rsidRPr="0032379F" w:rsidRDefault="001B0FE9" w:rsidP="0032379F">
      <w:pPr>
        <w:spacing w:after="80"/>
        <w:rPr>
          <w:lang w:val="en-US" w:eastAsia="ja-JP"/>
        </w:rPr>
      </w:pPr>
    </w:p>
    <w:p w14:paraId="137310AE" w14:textId="4F4642B9" w:rsidR="001B0FE9" w:rsidRPr="00F06C05" w:rsidRDefault="001B0FE9" w:rsidP="001B0FE9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Who are FRUKT?</w:t>
      </w:r>
    </w:p>
    <w:p w14:paraId="6F10774B" w14:textId="22E1D872" w:rsidR="001B0FE9" w:rsidRDefault="001B0FE9" w:rsidP="001B0FE9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 w:rsidRPr="001B0FE9">
        <w:rPr>
          <w:lang w:val="en-US" w:eastAsia="ja-JP"/>
        </w:rPr>
        <w:t>The brand experience agency: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>We build entertaining brands;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 xml:space="preserve">that </w:t>
      </w:r>
      <w:proofErr w:type="spellStart"/>
      <w:r w:rsidRPr="001B0FE9">
        <w:rPr>
          <w:lang w:val="en-US" w:eastAsia="ja-JP"/>
        </w:rPr>
        <w:t>flavour</w:t>
      </w:r>
      <w:proofErr w:type="spellEnd"/>
      <w:r w:rsidRPr="001B0FE9">
        <w:rPr>
          <w:lang w:val="en-US" w:eastAsia="ja-JP"/>
        </w:rPr>
        <w:t xml:space="preserve"> the taste of daily life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>and sit in the heart of culture.</w:t>
      </w:r>
      <w:r w:rsidRPr="001B0FE9"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 xml:space="preserve"> </w:t>
      </w:r>
    </w:p>
    <w:p w14:paraId="2D364E64" w14:textId="77777777" w:rsidR="001B0FE9" w:rsidRDefault="001B0FE9" w:rsidP="001B0FE9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</w:p>
    <w:p w14:paraId="7BBD7667" w14:textId="572A60E8" w:rsidR="00F06C05" w:rsidRDefault="001B0FE9" w:rsidP="001B0FE9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The FRUKT way</w:t>
      </w:r>
    </w:p>
    <w:p w14:paraId="19FC2BA5" w14:textId="2CB3A798" w:rsidR="001B0FE9" w:rsidRPr="00F06C05" w:rsidRDefault="001B0FE9" w:rsidP="001B0FE9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b/>
          <w:color w:val="ADAFB2"/>
        </w:rPr>
        <w:t>Helping Brands Press Play</w:t>
      </w:r>
    </w:p>
    <w:p w14:paraId="231D1913" w14:textId="12BA1BEA" w:rsidR="001B0FE9" w:rsidRPr="001B0FE9" w:rsidRDefault="001B0FE9" w:rsidP="001B0FE9">
      <w:pPr>
        <w:spacing w:after="0"/>
        <w:rPr>
          <w:lang w:val="en-US" w:eastAsia="ja-JP"/>
        </w:rPr>
      </w:pPr>
      <w:r w:rsidRPr="001B0FE9">
        <w:rPr>
          <w:lang w:val="en-US" w:eastAsia="ja-JP"/>
        </w:rPr>
        <w:t>Pressing Play is all about unleashing the awesome power of entertainment. Using imagination and creativity to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>spark unique ideas and moments. It’s also about looking at what’s next, harnessing innovation and technology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>in everything we do.</w:t>
      </w:r>
      <w:r>
        <w:rPr>
          <w:lang w:val="en-US" w:eastAsia="ja-JP"/>
        </w:rPr>
        <w:t xml:space="preserve"> </w:t>
      </w:r>
      <w:r w:rsidRPr="001B0FE9">
        <w:rPr>
          <w:lang w:val="en-US" w:eastAsia="ja-JP"/>
        </w:rPr>
        <w:t xml:space="preserve">As a </w:t>
      </w:r>
      <w:r w:rsidRPr="001B0FE9">
        <w:rPr>
          <w:lang w:val="en-US" w:eastAsia="ja-JP"/>
        </w:rPr>
        <w:t>company,</w:t>
      </w:r>
      <w:r w:rsidRPr="001B0FE9">
        <w:rPr>
          <w:lang w:val="en-US" w:eastAsia="ja-JP"/>
        </w:rPr>
        <w:t xml:space="preserve"> we believe that:</w:t>
      </w:r>
    </w:p>
    <w:p w14:paraId="2E57AAAC" w14:textId="03E2F8CA" w:rsidR="001B0FE9" w:rsidRPr="001B0FE9" w:rsidRDefault="001B0FE9" w:rsidP="001B0FE9">
      <w:pPr>
        <w:pStyle w:val="ListParagraph"/>
        <w:numPr>
          <w:ilvl w:val="0"/>
          <w:numId w:val="3"/>
        </w:numPr>
        <w:spacing w:after="0"/>
        <w:rPr>
          <w:lang w:val="en-US" w:eastAsia="ja-JP"/>
        </w:rPr>
      </w:pPr>
      <w:r w:rsidRPr="001B0FE9">
        <w:rPr>
          <w:lang w:val="en-US" w:eastAsia="ja-JP"/>
        </w:rPr>
        <w:t>Life AND work should be entertaining</w:t>
      </w:r>
    </w:p>
    <w:p w14:paraId="743B47DF" w14:textId="03565D89" w:rsidR="001B0FE9" w:rsidRPr="001B0FE9" w:rsidRDefault="001B0FE9" w:rsidP="001B0FE9">
      <w:pPr>
        <w:pStyle w:val="ListParagraph"/>
        <w:numPr>
          <w:ilvl w:val="0"/>
          <w:numId w:val="3"/>
        </w:numPr>
        <w:spacing w:after="0"/>
        <w:rPr>
          <w:lang w:val="en-US" w:eastAsia="ja-JP"/>
        </w:rPr>
      </w:pPr>
      <w:r w:rsidRPr="001B0FE9">
        <w:rPr>
          <w:lang w:val="en-US" w:eastAsia="ja-JP"/>
        </w:rPr>
        <w:t>Experiences are the things that people cherish and remember the most</w:t>
      </w:r>
    </w:p>
    <w:p w14:paraId="2141297A" w14:textId="27886BE6" w:rsidR="001B0FE9" w:rsidRPr="001B0FE9" w:rsidRDefault="001B0FE9" w:rsidP="001B0FE9">
      <w:pPr>
        <w:pStyle w:val="ListParagraph"/>
        <w:numPr>
          <w:ilvl w:val="0"/>
          <w:numId w:val="3"/>
        </w:numPr>
        <w:spacing w:after="0"/>
        <w:rPr>
          <w:lang w:val="en-US" w:eastAsia="ja-JP"/>
        </w:rPr>
      </w:pPr>
      <w:r w:rsidRPr="001B0FE9">
        <w:rPr>
          <w:lang w:val="en-US" w:eastAsia="ja-JP"/>
        </w:rPr>
        <w:t>Entertainment can be a force for good. Giving back and helping others should never be forgotten</w:t>
      </w:r>
    </w:p>
    <w:p w14:paraId="6FBC6A18" w14:textId="15C6D761" w:rsidR="001B0FE9" w:rsidRPr="001B0FE9" w:rsidRDefault="001B0FE9" w:rsidP="001B0FE9">
      <w:pPr>
        <w:pStyle w:val="ListParagraph"/>
        <w:numPr>
          <w:ilvl w:val="0"/>
          <w:numId w:val="3"/>
        </w:numPr>
        <w:spacing w:after="0"/>
        <w:rPr>
          <w:lang w:val="en-US" w:eastAsia="ja-JP"/>
        </w:rPr>
      </w:pPr>
      <w:r w:rsidRPr="001B0FE9">
        <w:rPr>
          <w:lang w:val="en-US" w:eastAsia="ja-JP"/>
        </w:rPr>
        <w:t>Our story and journey are big parts of who FRUKT are but we always look to the future</w:t>
      </w:r>
      <w:r w:rsidRPr="001B0FE9">
        <w:rPr>
          <w:lang w:val="en-US" w:eastAsia="ja-JP"/>
        </w:rPr>
        <w:t xml:space="preserve"> </w:t>
      </w:r>
    </w:p>
    <w:p w14:paraId="4DA5F359" w14:textId="77777777" w:rsidR="001B0FE9" w:rsidRDefault="001B0FE9" w:rsidP="001B0FE9">
      <w:pPr>
        <w:spacing w:after="0"/>
        <w:rPr>
          <w:lang w:val="en-US" w:eastAsia="ja-JP"/>
        </w:rPr>
      </w:pPr>
    </w:p>
    <w:p w14:paraId="2D218E8A" w14:textId="4AF1F82C" w:rsidR="00151415" w:rsidRDefault="00151415" w:rsidP="00151415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Key responsibility</w:t>
      </w:r>
    </w:p>
    <w:p w14:paraId="4DFA7207" w14:textId="2B0966B0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>Drive the standard of creative design and execution across all client and FRUKT material</w:t>
      </w:r>
    </w:p>
    <w:p w14:paraId="54EB9216" w14:textId="1BF55D7F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>Working alongside Client Services, develop project briefs and design concepts</w:t>
      </w:r>
    </w:p>
    <w:p w14:paraId="6C5036DF" w14:textId="1C259648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>Drive and lead creative brainstorming and creative solutions</w:t>
      </w:r>
    </w:p>
    <w:p w14:paraId="5C5603E5" w14:textId="77334528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 xml:space="preserve">Art direct and manage </w:t>
      </w:r>
      <w:r w:rsidR="00BF3071">
        <w:rPr>
          <w:lang w:val="en-US" w:eastAsia="ja-JP"/>
        </w:rPr>
        <w:t>deliverables</w:t>
      </w:r>
      <w:r w:rsidRPr="00832A7B">
        <w:rPr>
          <w:lang w:val="en-US" w:eastAsia="ja-JP"/>
        </w:rPr>
        <w:t xml:space="preserve"> leaving the </w:t>
      </w:r>
      <w:r w:rsidR="00BF3071">
        <w:rPr>
          <w:lang w:val="en-US" w:eastAsia="ja-JP"/>
        </w:rPr>
        <w:t>Creative</w:t>
      </w:r>
      <w:r w:rsidRPr="00832A7B">
        <w:rPr>
          <w:lang w:val="en-US" w:eastAsia="ja-JP"/>
        </w:rPr>
        <w:t xml:space="preserve"> </w:t>
      </w:r>
      <w:r w:rsidR="00BF3071">
        <w:rPr>
          <w:lang w:val="en-US" w:eastAsia="ja-JP"/>
        </w:rPr>
        <w:t>D</w:t>
      </w:r>
      <w:r w:rsidRPr="00832A7B">
        <w:rPr>
          <w:lang w:val="en-US" w:eastAsia="ja-JP"/>
        </w:rPr>
        <w:t>epartment</w:t>
      </w:r>
    </w:p>
    <w:p w14:paraId="6AE03DD5" w14:textId="698A7B0E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 xml:space="preserve">Assist in managing the </w:t>
      </w:r>
      <w:r w:rsidR="00BF3071">
        <w:rPr>
          <w:lang w:val="en-US" w:eastAsia="ja-JP"/>
        </w:rPr>
        <w:t>Creative</w:t>
      </w:r>
      <w:r w:rsidRPr="00832A7B">
        <w:rPr>
          <w:lang w:val="en-US" w:eastAsia="ja-JP"/>
        </w:rPr>
        <w:t xml:space="preserve"> </w:t>
      </w:r>
      <w:r w:rsidR="00BF3071">
        <w:rPr>
          <w:lang w:val="en-US" w:eastAsia="ja-JP"/>
        </w:rPr>
        <w:t>T</w:t>
      </w:r>
      <w:r w:rsidRPr="00832A7B">
        <w:rPr>
          <w:lang w:val="en-US" w:eastAsia="ja-JP"/>
        </w:rPr>
        <w:t>eam to obtain maximum creativity and production</w:t>
      </w:r>
    </w:p>
    <w:p w14:paraId="37B105D2" w14:textId="0A13503E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 xml:space="preserve">Oversee long term projects, gaining full knowledge of a brand and being </w:t>
      </w:r>
      <w:r w:rsidR="00BF3071" w:rsidRPr="00832A7B">
        <w:rPr>
          <w:lang w:val="en-US" w:eastAsia="ja-JP"/>
        </w:rPr>
        <w:t>its</w:t>
      </w:r>
      <w:r w:rsidRPr="00832A7B">
        <w:rPr>
          <w:lang w:val="en-US" w:eastAsia="ja-JP"/>
        </w:rPr>
        <w:t xml:space="preserve"> guardian</w:t>
      </w:r>
    </w:p>
    <w:p w14:paraId="1D39236E" w14:textId="0A052FA8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 xml:space="preserve">Work with the </w:t>
      </w:r>
      <w:r w:rsidR="00BF3071">
        <w:rPr>
          <w:lang w:val="en-US" w:eastAsia="ja-JP"/>
        </w:rPr>
        <w:t>Creative</w:t>
      </w:r>
      <w:r w:rsidRPr="00832A7B">
        <w:rPr>
          <w:lang w:val="en-US" w:eastAsia="ja-JP"/>
        </w:rPr>
        <w:t xml:space="preserve"> </w:t>
      </w:r>
      <w:r w:rsidR="00BF3071">
        <w:rPr>
          <w:lang w:val="en-US" w:eastAsia="ja-JP"/>
        </w:rPr>
        <w:t>T</w:t>
      </w:r>
      <w:r w:rsidRPr="00832A7B">
        <w:rPr>
          <w:lang w:val="en-US" w:eastAsia="ja-JP"/>
        </w:rPr>
        <w:t>eam to constantly drive creativity and communication</w:t>
      </w:r>
    </w:p>
    <w:p w14:paraId="3410FA25" w14:textId="53A95CA2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lastRenderedPageBreak/>
        <w:t xml:space="preserve">Work closely with the </w:t>
      </w:r>
      <w:r w:rsidR="00BF3071">
        <w:rPr>
          <w:lang w:val="en-US" w:eastAsia="ja-JP"/>
        </w:rPr>
        <w:t>Creative Director and Design Director</w:t>
      </w:r>
      <w:r w:rsidRPr="00832A7B">
        <w:rPr>
          <w:lang w:val="en-US" w:eastAsia="ja-JP"/>
        </w:rPr>
        <w:t xml:space="preserve"> on projects and deadlines</w:t>
      </w:r>
      <w:r w:rsidR="00BF3071">
        <w:rPr>
          <w:lang w:val="en-US" w:eastAsia="ja-JP"/>
        </w:rPr>
        <w:t>,</w:t>
      </w:r>
      <w:r w:rsidRPr="00832A7B">
        <w:rPr>
          <w:lang w:val="en-US" w:eastAsia="ja-JP"/>
        </w:rPr>
        <w:t xml:space="preserve"> acting on their behalf when absent</w:t>
      </w:r>
    </w:p>
    <w:p w14:paraId="0A59265A" w14:textId="3E7DF85A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 xml:space="preserve">Assist in developing the </w:t>
      </w:r>
      <w:r w:rsidR="00BF3071">
        <w:rPr>
          <w:lang w:val="en-US" w:eastAsia="ja-JP"/>
        </w:rPr>
        <w:t>Creative Team</w:t>
      </w:r>
      <w:r w:rsidRPr="00832A7B">
        <w:rPr>
          <w:lang w:val="en-US" w:eastAsia="ja-JP"/>
        </w:rPr>
        <w:t xml:space="preserve"> through leadership, innovation and creativity</w:t>
      </w:r>
    </w:p>
    <w:p w14:paraId="203FA11E" w14:textId="3E1F9C3E" w:rsidR="00832A7B" w:rsidRPr="00832A7B" w:rsidRDefault="00832A7B" w:rsidP="00832A7B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>Demonstration of working on a global brand across multiple markets</w:t>
      </w:r>
    </w:p>
    <w:p w14:paraId="3879B1B8" w14:textId="0D42B33A" w:rsidR="00BF3071" w:rsidRPr="00BF3071" w:rsidRDefault="00832A7B" w:rsidP="00BF3071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832A7B">
        <w:rPr>
          <w:lang w:val="en-US" w:eastAsia="ja-JP"/>
        </w:rPr>
        <w:t>Demonstration of conceptual idea</w:t>
      </w:r>
      <w:r w:rsidR="00BF3071">
        <w:rPr>
          <w:lang w:val="en-US" w:eastAsia="ja-JP"/>
        </w:rPr>
        <w:t xml:space="preserve">s and ability to </w:t>
      </w:r>
      <w:proofErr w:type="spellStart"/>
      <w:r w:rsidR="00BF3071">
        <w:rPr>
          <w:lang w:val="en-US" w:eastAsia="ja-JP"/>
        </w:rPr>
        <w:t>visualis</w:t>
      </w:r>
      <w:r w:rsidRPr="00832A7B">
        <w:rPr>
          <w:lang w:val="en-US" w:eastAsia="ja-JP"/>
        </w:rPr>
        <w:t>e</w:t>
      </w:r>
      <w:proofErr w:type="spellEnd"/>
      <w:r w:rsidRPr="00832A7B">
        <w:rPr>
          <w:lang w:val="en-US" w:eastAsia="ja-JP"/>
        </w:rPr>
        <w:t xml:space="preserve"> them</w:t>
      </w:r>
    </w:p>
    <w:p w14:paraId="5A4C1D0F" w14:textId="69304259" w:rsidR="00BF3071" w:rsidRDefault="00BF3071" w:rsidP="00BF3071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Requirements</w:t>
      </w:r>
      <w:bookmarkStart w:id="0" w:name="_GoBack"/>
      <w:bookmarkEnd w:id="0"/>
    </w:p>
    <w:p w14:paraId="02FC55A5" w14:textId="77777777" w:rsidR="00BF3071" w:rsidRDefault="00BF3071" w:rsidP="00BF3071">
      <w:pPr>
        <w:rPr>
          <w:b/>
          <w:color w:val="ADAFB2"/>
        </w:rPr>
      </w:pPr>
      <w:r w:rsidRPr="00BF3071">
        <w:rPr>
          <w:b/>
          <w:color w:val="ADAFB2"/>
        </w:rPr>
        <w:t>The following are essential:</w:t>
      </w:r>
    </w:p>
    <w:p w14:paraId="216A108F" w14:textId="1862B6AA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 xml:space="preserve">5-7 </w:t>
      </w:r>
      <w:proofErr w:type="spellStart"/>
      <w:r w:rsidRPr="00BF3071">
        <w:rPr>
          <w:lang w:val="en-US" w:eastAsia="ja-JP"/>
        </w:rPr>
        <w:t>years experience</w:t>
      </w:r>
      <w:proofErr w:type="spellEnd"/>
      <w:r w:rsidRPr="00BF3071">
        <w:rPr>
          <w:lang w:val="en-US" w:eastAsia="ja-JP"/>
        </w:rPr>
        <w:t xml:space="preserve"> including time spent in a similar role</w:t>
      </w:r>
    </w:p>
    <w:p w14:paraId="7D0A00B5" w14:textId="63A744D6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 xml:space="preserve">A very high level of computer literacy within InDesign, Photoshop, Illustrator and </w:t>
      </w:r>
      <w:proofErr w:type="spellStart"/>
      <w:r w:rsidRPr="00BF3071">
        <w:rPr>
          <w:lang w:val="en-US" w:eastAsia="ja-JP"/>
        </w:rPr>
        <w:t>Powerpoint</w:t>
      </w:r>
      <w:proofErr w:type="spellEnd"/>
    </w:p>
    <w:p w14:paraId="03CA19E4" w14:textId="59491198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An excellent understanding of corresponding packages, including: Microsoft Office and Acrobat</w:t>
      </w:r>
    </w:p>
    <w:p w14:paraId="7B4FF64C" w14:textId="64BD95DF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 xml:space="preserve">Strong </w:t>
      </w:r>
      <w:r>
        <w:rPr>
          <w:lang w:val="en-US" w:eastAsia="ja-JP"/>
        </w:rPr>
        <w:t>a</w:t>
      </w:r>
      <w:r w:rsidRPr="00BF3071">
        <w:rPr>
          <w:lang w:val="en-US" w:eastAsia="ja-JP"/>
        </w:rPr>
        <w:t xml:space="preserve">rt </w:t>
      </w:r>
      <w:r>
        <w:rPr>
          <w:lang w:val="en-US" w:eastAsia="ja-JP"/>
        </w:rPr>
        <w:t>d</w:t>
      </w:r>
      <w:r w:rsidRPr="00BF3071">
        <w:rPr>
          <w:lang w:val="en-US" w:eastAsia="ja-JP"/>
        </w:rPr>
        <w:t>irection ability across work standards, photo and video shoots</w:t>
      </w:r>
    </w:p>
    <w:p w14:paraId="45A8C3D6" w14:textId="71364470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Proven skills in managing a team of designers</w:t>
      </w:r>
    </w:p>
    <w:p w14:paraId="766DB6E4" w14:textId="192B00BF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 xml:space="preserve">Print and production experience, </w:t>
      </w:r>
      <w:proofErr w:type="spellStart"/>
      <w:r w:rsidRPr="00BF3071">
        <w:rPr>
          <w:lang w:val="en-US" w:eastAsia="ja-JP"/>
        </w:rPr>
        <w:t>artworking</w:t>
      </w:r>
      <w:proofErr w:type="spellEnd"/>
      <w:r w:rsidRPr="00BF3071">
        <w:rPr>
          <w:lang w:val="en-US" w:eastAsia="ja-JP"/>
        </w:rPr>
        <w:t xml:space="preserve"> skills and retouching knowledge</w:t>
      </w:r>
    </w:p>
    <w:p w14:paraId="6A0E33F9" w14:textId="0D3837DC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Branding experience (a knowledge of tool kits and guidelines)</w:t>
      </w:r>
    </w:p>
    <w:p w14:paraId="3DECCE12" w14:textId="2B858148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Proven ability to adopt a self-motivated, methodical, problem solving approach to work</w:t>
      </w:r>
    </w:p>
    <w:p w14:paraId="40AA509F" w14:textId="34D7A5AF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Ability to identify needs and subsequently define, document and implement best design practices across the business</w:t>
      </w:r>
    </w:p>
    <w:p w14:paraId="60E3B38F" w14:textId="2F8883FC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Proven ability to achieve defined goals in a proactive business environment</w:t>
      </w:r>
    </w:p>
    <w:p w14:paraId="1A6C5FF3" w14:textId="1890A077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Ability to develop strong working and management relationships with staff, contractors and clients at all levels</w:t>
      </w:r>
    </w:p>
    <w:p w14:paraId="4AA9AF70" w14:textId="775722AF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 xml:space="preserve">Excellent people management, presentation, </w:t>
      </w:r>
      <w:proofErr w:type="spellStart"/>
      <w:r w:rsidRPr="00BF3071">
        <w:rPr>
          <w:lang w:val="en-US" w:eastAsia="ja-JP"/>
        </w:rPr>
        <w:t>organisational</w:t>
      </w:r>
      <w:proofErr w:type="spellEnd"/>
      <w:r w:rsidRPr="00BF3071">
        <w:rPr>
          <w:lang w:val="en-US" w:eastAsia="ja-JP"/>
        </w:rPr>
        <w:t xml:space="preserve"> and time management skills</w:t>
      </w:r>
    </w:p>
    <w:p w14:paraId="6ABC446F" w14:textId="470E7210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Passionate about design</w:t>
      </w:r>
      <w:r w:rsidR="009041E5">
        <w:rPr>
          <w:lang w:val="en-US" w:eastAsia="ja-JP"/>
        </w:rPr>
        <w:t xml:space="preserve"> trends, </w:t>
      </w:r>
      <w:r w:rsidRPr="00BF3071">
        <w:rPr>
          <w:lang w:val="en-US" w:eastAsia="ja-JP"/>
        </w:rPr>
        <w:t>key fashions and techniques</w:t>
      </w:r>
    </w:p>
    <w:p w14:paraId="539A53FA" w14:textId="5EA18F00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Educated to degree level or equivalent</w:t>
      </w:r>
    </w:p>
    <w:p w14:paraId="62948F1C" w14:textId="2B4AF512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Fluent in written and spoken English</w:t>
      </w:r>
    </w:p>
    <w:p w14:paraId="78431796" w14:textId="19DF34CC" w:rsidR="00BF3071" w:rsidRPr="00BF3071" w:rsidRDefault="00BF3071" w:rsidP="00BF3071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Strong confident personality</w:t>
      </w:r>
    </w:p>
    <w:p w14:paraId="21930C49" w14:textId="063059F9" w:rsidR="00BF3071" w:rsidRDefault="00BF3071" w:rsidP="00BF3071">
      <w:pPr>
        <w:rPr>
          <w:b/>
          <w:color w:val="ADAFB2"/>
        </w:rPr>
      </w:pPr>
      <w:r w:rsidRPr="00BF3071">
        <w:rPr>
          <w:b/>
          <w:color w:val="ADAFB2"/>
        </w:rPr>
        <w:t xml:space="preserve">The following are </w:t>
      </w:r>
      <w:r w:rsidR="009041E5">
        <w:rPr>
          <w:b/>
          <w:color w:val="ADAFB2"/>
        </w:rPr>
        <w:t>desirable</w:t>
      </w:r>
      <w:r w:rsidRPr="00BF3071">
        <w:rPr>
          <w:b/>
          <w:color w:val="ADAFB2"/>
        </w:rPr>
        <w:t>:</w:t>
      </w:r>
    </w:p>
    <w:p w14:paraId="2851D579" w14:textId="6AC1826A" w:rsidR="00B813F3" w:rsidRPr="00B813F3" w:rsidRDefault="00BF3071" w:rsidP="00B813F3">
      <w:pPr>
        <w:pStyle w:val="ListParagraph"/>
        <w:numPr>
          <w:ilvl w:val="0"/>
          <w:numId w:val="6"/>
        </w:numPr>
        <w:rPr>
          <w:lang w:val="en-US" w:eastAsia="ja-JP"/>
        </w:rPr>
      </w:pPr>
      <w:r w:rsidRPr="00BF3071">
        <w:rPr>
          <w:lang w:val="en-US" w:eastAsia="ja-JP"/>
        </w:rPr>
        <w:t>Illustration skills</w:t>
      </w:r>
    </w:p>
    <w:p w14:paraId="139B9362" w14:textId="65E57FCB" w:rsidR="00B813F3" w:rsidRDefault="00B813F3" w:rsidP="00B813F3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Salary</w:t>
      </w:r>
    </w:p>
    <w:p w14:paraId="6287ECFD" w14:textId="1C514877" w:rsidR="00B813F3" w:rsidRDefault="00B813F3" w:rsidP="00B813F3">
      <w:pPr>
        <w:rPr>
          <w:b/>
          <w:color w:val="ADAFB2"/>
        </w:rPr>
      </w:pPr>
      <w:r w:rsidRPr="00B813F3">
        <w:rPr>
          <w:b/>
          <w:color w:val="ADAFB2"/>
        </w:rPr>
        <w:t>On enquiry.</w:t>
      </w:r>
    </w:p>
    <w:p w14:paraId="384CA5A9" w14:textId="6CE7C0E9" w:rsidR="00B813F3" w:rsidRPr="00F06C05" w:rsidRDefault="00B813F3" w:rsidP="00B813F3">
      <w:pPr>
        <w:spacing w:after="0"/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</w:pPr>
      <w:r>
        <w:rPr>
          <w:rFonts w:eastAsia="ＭＳ ゴシック" w:cs="Arial"/>
          <w:b/>
          <w:iCs/>
          <w:color w:val="E31C79"/>
          <w:sz w:val="24"/>
          <w:szCs w:val="24"/>
          <w:lang w:val="en-US" w:eastAsia="ja-JP"/>
        </w:rPr>
        <w:t>How to apply</w:t>
      </w:r>
    </w:p>
    <w:p w14:paraId="77C45870" w14:textId="4281B846" w:rsidR="00B813F3" w:rsidRPr="00B813F3" w:rsidRDefault="00B813F3" w:rsidP="00B813F3">
      <w:pPr>
        <w:rPr>
          <w:lang w:val="en-US" w:eastAsia="ja-JP"/>
        </w:rPr>
      </w:pPr>
      <w:r w:rsidRPr="00B813F3">
        <w:rPr>
          <w:lang w:val="en-US" w:eastAsia="ja-JP"/>
        </w:rPr>
        <w:t xml:space="preserve">Please email </w:t>
      </w:r>
      <w:r w:rsidRPr="00B813F3">
        <w:rPr>
          <w:color w:val="E31C79"/>
          <w:lang w:val="en-US" w:eastAsia="ja-JP"/>
        </w:rPr>
        <w:t>iwanttowork@wearefrukt.com</w:t>
      </w:r>
      <w:r w:rsidRPr="00B813F3">
        <w:rPr>
          <w:lang w:val="en-US" w:eastAsia="ja-JP"/>
        </w:rPr>
        <w:t xml:space="preserve"> include either a digital portfolio of work or a link to a website.</w:t>
      </w:r>
    </w:p>
    <w:p w14:paraId="7555B832" w14:textId="4D48FE02" w:rsidR="00B813F3" w:rsidRPr="00B813F3" w:rsidRDefault="00B813F3" w:rsidP="00B813F3">
      <w:pPr>
        <w:rPr>
          <w:lang w:val="en-US" w:eastAsia="ja-JP"/>
        </w:rPr>
      </w:pPr>
    </w:p>
    <w:sectPr w:rsidR="00B813F3" w:rsidRPr="00B813F3" w:rsidSect="008723A7">
      <w:footerReference w:type="even" r:id="rId9"/>
      <w:footerReference w:type="default" r:id="rId10"/>
      <w:pgSz w:w="11899" w:h="16838"/>
      <w:pgMar w:top="2268" w:right="842" w:bottom="568" w:left="851" w:header="426" w:footer="16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5B78" w14:textId="77777777" w:rsidR="005C696B" w:rsidRDefault="005C696B" w:rsidP="00975B3C">
      <w:r>
        <w:separator/>
      </w:r>
    </w:p>
  </w:endnote>
  <w:endnote w:type="continuationSeparator" w:id="0">
    <w:p w14:paraId="1B0E10F0" w14:textId="77777777" w:rsidR="005C696B" w:rsidRDefault="005C696B" w:rsidP="0097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C59" w14:textId="77777777" w:rsidR="001932D9" w:rsidRDefault="001932D9" w:rsidP="008C021B">
    <w:pPr>
      <w:pStyle w:val="Footer"/>
      <w:tabs>
        <w:tab w:val="clear" w:pos="4320"/>
        <w:tab w:val="clear" w:pos="8640"/>
        <w:tab w:val="center" w:pos="5103"/>
        <w:tab w:val="right" w:pos="10206"/>
      </w:tabs>
    </w:pPr>
    <w:r>
      <w:t>[Type text]</w:t>
    </w:r>
    <w:r w:rsidR="008C021B">
      <w:tab/>
    </w:r>
    <w:r>
      <w:t>[Type text]</w:t>
    </w:r>
    <w:r w:rsidR="008C021B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FFAC" w14:textId="1FE440B5" w:rsidR="001932D9" w:rsidRDefault="00A23886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64567ADB" wp14:editId="672C0C64">
          <wp:simplePos x="0" y="0"/>
          <wp:positionH relativeFrom="column">
            <wp:posOffset>-608330</wp:posOffset>
          </wp:positionH>
          <wp:positionV relativeFrom="page">
            <wp:posOffset>8453120</wp:posOffset>
          </wp:positionV>
          <wp:extent cx="7715250" cy="2296160"/>
          <wp:effectExtent l="0" t="0" r="635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29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0EAD" w14:textId="77777777" w:rsidR="005C696B" w:rsidRDefault="005C696B" w:rsidP="00975B3C">
      <w:r>
        <w:separator/>
      </w:r>
    </w:p>
  </w:footnote>
  <w:footnote w:type="continuationSeparator" w:id="0">
    <w:p w14:paraId="6C72549C" w14:textId="77777777" w:rsidR="005C696B" w:rsidRDefault="005C696B" w:rsidP="0097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C89"/>
    <w:multiLevelType w:val="hybridMultilevel"/>
    <w:tmpl w:val="CCA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1FA"/>
    <w:multiLevelType w:val="hybridMultilevel"/>
    <w:tmpl w:val="3AE6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8D7"/>
    <w:multiLevelType w:val="hybridMultilevel"/>
    <w:tmpl w:val="130AC4DC"/>
    <w:lvl w:ilvl="0" w:tplc="C24A22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766E"/>
    <w:multiLevelType w:val="hybridMultilevel"/>
    <w:tmpl w:val="CECE4374"/>
    <w:lvl w:ilvl="0" w:tplc="C24A22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AC7"/>
    <w:multiLevelType w:val="hybridMultilevel"/>
    <w:tmpl w:val="834A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1071"/>
    <w:multiLevelType w:val="hybridMultilevel"/>
    <w:tmpl w:val="943C69C0"/>
    <w:lvl w:ilvl="0" w:tplc="54721D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79F6"/>
    <w:multiLevelType w:val="hybridMultilevel"/>
    <w:tmpl w:val="3B0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C5"/>
    <w:rsid w:val="0006695B"/>
    <w:rsid w:val="0007218D"/>
    <w:rsid w:val="00074EAB"/>
    <w:rsid w:val="00076865"/>
    <w:rsid w:val="000A6F02"/>
    <w:rsid w:val="000C3948"/>
    <w:rsid w:val="000D3B5D"/>
    <w:rsid w:val="000D7304"/>
    <w:rsid w:val="000D7AA3"/>
    <w:rsid w:val="000E45AE"/>
    <w:rsid w:val="000E526F"/>
    <w:rsid w:val="001070C8"/>
    <w:rsid w:val="00132657"/>
    <w:rsid w:val="00145BEF"/>
    <w:rsid w:val="00151415"/>
    <w:rsid w:val="00157DA8"/>
    <w:rsid w:val="00176539"/>
    <w:rsid w:val="001777C6"/>
    <w:rsid w:val="001932D9"/>
    <w:rsid w:val="001A39FA"/>
    <w:rsid w:val="001A44AA"/>
    <w:rsid w:val="001B0FE9"/>
    <w:rsid w:val="001C1714"/>
    <w:rsid w:val="001D480F"/>
    <w:rsid w:val="001E1408"/>
    <w:rsid w:val="002059EA"/>
    <w:rsid w:val="00211C14"/>
    <w:rsid w:val="0024250F"/>
    <w:rsid w:val="002475DC"/>
    <w:rsid w:val="0025530C"/>
    <w:rsid w:val="00272FD5"/>
    <w:rsid w:val="002A14B1"/>
    <w:rsid w:val="002A4D1F"/>
    <w:rsid w:val="002A6A93"/>
    <w:rsid w:val="002B0711"/>
    <w:rsid w:val="002B6490"/>
    <w:rsid w:val="002C1B25"/>
    <w:rsid w:val="002E66E1"/>
    <w:rsid w:val="002F13D6"/>
    <w:rsid w:val="00300355"/>
    <w:rsid w:val="00307BA2"/>
    <w:rsid w:val="0031333D"/>
    <w:rsid w:val="0032379F"/>
    <w:rsid w:val="003402D2"/>
    <w:rsid w:val="00342C7F"/>
    <w:rsid w:val="00344203"/>
    <w:rsid w:val="003616C5"/>
    <w:rsid w:val="00365878"/>
    <w:rsid w:val="003804CA"/>
    <w:rsid w:val="0038155C"/>
    <w:rsid w:val="003B3352"/>
    <w:rsid w:val="003B3AC2"/>
    <w:rsid w:val="003B4F20"/>
    <w:rsid w:val="003C4AB1"/>
    <w:rsid w:val="003F62DA"/>
    <w:rsid w:val="004017CF"/>
    <w:rsid w:val="00401CB6"/>
    <w:rsid w:val="0040266F"/>
    <w:rsid w:val="00404FB4"/>
    <w:rsid w:val="0042511C"/>
    <w:rsid w:val="00430D70"/>
    <w:rsid w:val="00457B1E"/>
    <w:rsid w:val="00473DC9"/>
    <w:rsid w:val="00490E48"/>
    <w:rsid w:val="00496FFA"/>
    <w:rsid w:val="004A1059"/>
    <w:rsid w:val="004B1AAD"/>
    <w:rsid w:val="004C0275"/>
    <w:rsid w:val="004C6065"/>
    <w:rsid w:val="004D4153"/>
    <w:rsid w:val="004D7FCC"/>
    <w:rsid w:val="004E777D"/>
    <w:rsid w:val="004F30D5"/>
    <w:rsid w:val="004F7022"/>
    <w:rsid w:val="005012E4"/>
    <w:rsid w:val="00523C95"/>
    <w:rsid w:val="00525874"/>
    <w:rsid w:val="0052633F"/>
    <w:rsid w:val="0053324C"/>
    <w:rsid w:val="00535A93"/>
    <w:rsid w:val="00541C8A"/>
    <w:rsid w:val="00566B1E"/>
    <w:rsid w:val="00571E8C"/>
    <w:rsid w:val="0057248D"/>
    <w:rsid w:val="00577FB1"/>
    <w:rsid w:val="00581D80"/>
    <w:rsid w:val="005B6CD4"/>
    <w:rsid w:val="005B7A0B"/>
    <w:rsid w:val="005C696B"/>
    <w:rsid w:val="005D2D27"/>
    <w:rsid w:val="005E3832"/>
    <w:rsid w:val="00602CAE"/>
    <w:rsid w:val="00645BC6"/>
    <w:rsid w:val="006937F1"/>
    <w:rsid w:val="006A217E"/>
    <w:rsid w:val="006A5C19"/>
    <w:rsid w:val="006A5DEF"/>
    <w:rsid w:val="006C4AAA"/>
    <w:rsid w:val="006C768F"/>
    <w:rsid w:val="006D6F60"/>
    <w:rsid w:val="006E66F4"/>
    <w:rsid w:val="006F36A5"/>
    <w:rsid w:val="00706748"/>
    <w:rsid w:val="0071014A"/>
    <w:rsid w:val="007222F8"/>
    <w:rsid w:val="00732314"/>
    <w:rsid w:val="00742244"/>
    <w:rsid w:val="0074247E"/>
    <w:rsid w:val="007559ED"/>
    <w:rsid w:val="00756984"/>
    <w:rsid w:val="00760A71"/>
    <w:rsid w:val="00766F8B"/>
    <w:rsid w:val="00770CC8"/>
    <w:rsid w:val="00782D22"/>
    <w:rsid w:val="007A1D2D"/>
    <w:rsid w:val="007A6F67"/>
    <w:rsid w:val="007A7C8F"/>
    <w:rsid w:val="007C683B"/>
    <w:rsid w:val="00800FE3"/>
    <w:rsid w:val="00806C78"/>
    <w:rsid w:val="00831B84"/>
    <w:rsid w:val="00832A7B"/>
    <w:rsid w:val="00852C59"/>
    <w:rsid w:val="008723A7"/>
    <w:rsid w:val="0088669D"/>
    <w:rsid w:val="00895B0B"/>
    <w:rsid w:val="00897466"/>
    <w:rsid w:val="008A1272"/>
    <w:rsid w:val="008B190F"/>
    <w:rsid w:val="008B2D85"/>
    <w:rsid w:val="008C021B"/>
    <w:rsid w:val="008C5D51"/>
    <w:rsid w:val="008C623C"/>
    <w:rsid w:val="008D0CB9"/>
    <w:rsid w:val="008D118C"/>
    <w:rsid w:val="008D7F92"/>
    <w:rsid w:val="008F37BD"/>
    <w:rsid w:val="008F42A3"/>
    <w:rsid w:val="008F501F"/>
    <w:rsid w:val="009041E5"/>
    <w:rsid w:val="00911C8B"/>
    <w:rsid w:val="0091703D"/>
    <w:rsid w:val="00925BDB"/>
    <w:rsid w:val="0092633F"/>
    <w:rsid w:val="00927DD8"/>
    <w:rsid w:val="009307A2"/>
    <w:rsid w:val="0093651D"/>
    <w:rsid w:val="00952088"/>
    <w:rsid w:val="00960F54"/>
    <w:rsid w:val="00965188"/>
    <w:rsid w:val="00966610"/>
    <w:rsid w:val="00975B3C"/>
    <w:rsid w:val="00976D41"/>
    <w:rsid w:val="00984E1E"/>
    <w:rsid w:val="009863FA"/>
    <w:rsid w:val="00986503"/>
    <w:rsid w:val="009A3D65"/>
    <w:rsid w:val="009C4C1F"/>
    <w:rsid w:val="009C510E"/>
    <w:rsid w:val="009D2C17"/>
    <w:rsid w:val="009D59B4"/>
    <w:rsid w:val="009E4AC8"/>
    <w:rsid w:val="00A23886"/>
    <w:rsid w:val="00A2776C"/>
    <w:rsid w:val="00A40A73"/>
    <w:rsid w:val="00A40D17"/>
    <w:rsid w:val="00A45932"/>
    <w:rsid w:val="00A532E7"/>
    <w:rsid w:val="00A61E4E"/>
    <w:rsid w:val="00A830B6"/>
    <w:rsid w:val="00AC169A"/>
    <w:rsid w:val="00AD623A"/>
    <w:rsid w:val="00AD7CDB"/>
    <w:rsid w:val="00B07FF7"/>
    <w:rsid w:val="00B10391"/>
    <w:rsid w:val="00B14F10"/>
    <w:rsid w:val="00B54ADC"/>
    <w:rsid w:val="00B5698E"/>
    <w:rsid w:val="00B813F3"/>
    <w:rsid w:val="00B842EE"/>
    <w:rsid w:val="00B8760E"/>
    <w:rsid w:val="00BB5760"/>
    <w:rsid w:val="00BD31B9"/>
    <w:rsid w:val="00BF3071"/>
    <w:rsid w:val="00C112C4"/>
    <w:rsid w:val="00C25B31"/>
    <w:rsid w:val="00C25EBA"/>
    <w:rsid w:val="00C33DA0"/>
    <w:rsid w:val="00C57ABD"/>
    <w:rsid w:val="00C726AC"/>
    <w:rsid w:val="00CA7D49"/>
    <w:rsid w:val="00CB2B47"/>
    <w:rsid w:val="00CB5601"/>
    <w:rsid w:val="00CB78E9"/>
    <w:rsid w:val="00CC13E5"/>
    <w:rsid w:val="00CD5FDC"/>
    <w:rsid w:val="00CF033C"/>
    <w:rsid w:val="00D22850"/>
    <w:rsid w:val="00D32E14"/>
    <w:rsid w:val="00D431D1"/>
    <w:rsid w:val="00D8728B"/>
    <w:rsid w:val="00D92D8E"/>
    <w:rsid w:val="00DA0680"/>
    <w:rsid w:val="00DA4A28"/>
    <w:rsid w:val="00DB4F2B"/>
    <w:rsid w:val="00DB5CDC"/>
    <w:rsid w:val="00DF0190"/>
    <w:rsid w:val="00DF4BBC"/>
    <w:rsid w:val="00DF5BDE"/>
    <w:rsid w:val="00E20D84"/>
    <w:rsid w:val="00E2269E"/>
    <w:rsid w:val="00E43273"/>
    <w:rsid w:val="00E501A8"/>
    <w:rsid w:val="00E5550D"/>
    <w:rsid w:val="00E5570A"/>
    <w:rsid w:val="00E55BD0"/>
    <w:rsid w:val="00E652C9"/>
    <w:rsid w:val="00E67C79"/>
    <w:rsid w:val="00E92093"/>
    <w:rsid w:val="00EA6081"/>
    <w:rsid w:val="00EB1C52"/>
    <w:rsid w:val="00EB2D2E"/>
    <w:rsid w:val="00EC5AAD"/>
    <w:rsid w:val="00EE33D2"/>
    <w:rsid w:val="00F01E8C"/>
    <w:rsid w:val="00F06C05"/>
    <w:rsid w:val="00F0793C"/>
    <w:rsid w:val="00F07CF6"/>
    <w:rsid w:val="00F124F4"/>
    <w:rsid w:val="00F21015"/>
    <w:rsid w:val="00F24475"/>
    <w:rsid w:val="00F27D21"/>
    <w:rsid w:val="00F33EF3"/>
    <w:rsid w:val="00F42CB7"/>
    <w:rsid w:val="00F473A8"/>
    <w:rsid w:val="00F555CF"/>
    <w:rsid w:val="00F5571D"/>
    <w:rsid w:val="00F65724"/>
    <w:rsid w:val="00F9434D"/>
    <w:rsid w:val="00F97810"/>
    <w:rsid w:val="00FA1253"/>
    <w:rsid w:val="00FC12C0"/>
    <w:rsid w:val="00FC5C66"/>
    <w:rsid w:val="00FC7BEC"/>
    <w:rsid w:val="00FD0BFA"/>
    <w:rsid w:val="00FD2121"/>
    <w:rsid w:val="00FD4BD6"/>
    <w:rsid w:val="00FD534B"/>
    <w:rsid w:val="00FD736D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64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ＭＳ ゴシック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975B3C"/>
    <w:pPr>
      <w:spacing w:after="200" w:line="276" w:lineRule="auto"/>
    </w:pPr>
    <w:rPr>
      <w:rFonts w:ascii="Arial" w:eastAsia="Times New Roman" w:hAnsi="Arial"/>
      <w:color w:val="171717"/>
      <w:sz w:val="18"/>
      <w:szCs w:val="18"/>
      <w:lang w:val="en-GB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7248D"/>
    <w:pPr>
      <w:keepNext/>
      <w:keepLines/>
      <w:spacing w:before="480" w:after="0"/>
      <w:outlineLvl w:val="0"/>
    </w:pPr>
    <w:rPr>
      <w:rFonts w:eastAsia="ＭＳ ゴシック" w:cs="Arial"/>
      <w:b/>
      <w:bCs/>
      <w:noProof/>
      <w:color w:val="7ACCC8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480F"/>
    <w:pPr>
      <w:spacing w:before="60" w:after="60" w:line="240" w:lineRule="auto"/>
      <w:outlineLvl w:val="1"/>
    </w:pPr>
    <w:rPr>
      <w:b/>
      <w:color w:val="EE2C74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480F"/>
    <w:pPr>
      <w:outlineLvl w:val="2"/>
    </w:pPr>
    <w:rPr>
      <w:b/>
      <w:color w:val="ADAF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431D1"/>
    <w:rPr>
      <w:rFonts w:ascii="Calibri" w:eastAsia="Times New Roman" w:hAnsi="Calibri" w:cs="Times New Roman"/>
      <w:sz w:val="22"/>
      <w:szCs w:val="22"/>
      <w:lang w:bidi="en-US"/>
    </w:rPr>
  </w:style>
  <w:style w:type="table" w:styleId="TableGrid">
    <w:name w:val="Table Grid"/>
    <w:basedOn w:val="TableNormal"/>
    <w:rsid w:val="00D431D1"/>
    <w:rPr>
      <w:rFonts w:ascii="Calibri" w:eastAsia="Times New Roman" w:hAnsi="Calibri"/>
      <w:lang w:val="en-GB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D1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D431D1"/>
    <w:rPr>
      <w:rFonts w:ascii="Lucida Grande" w:eastAsia="Times New Roman" w:hAnsi="Lucida Grande" w:cs="Lucida Grande"/>
      <w:sz w:val="18"/>
      <w:szCs w:val="18"/>
      <w:lang w:bidi="en-US"/>
    </w:rPr>
  </w:style>
  <w:style w:type="character" w:customStyle="1" w:styleId="Heading1Char">
    <w:name w:val="Heading 1 Char"/>
    <w:link w:val="Heading1"/>
    <w:uiPriority w:val="9"/>
    <w:rsid w:val="0057248D"/>
    <w:rPr>
      <w:rFonts w:ascii="Arial" w:eastAsia="ＭＳ ゴシック" w:hAnsi="Arial" w:cs="Arial"/>
      <w:b/>
      <w:bCs/>
      <w:noProof/>
      <w:color w:val="7ACCC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C12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C12C0"/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Heading2Char">
    <w:name w:val="Heading 2 Char"/>
    <w:link w:val="Heading2"/>
    <w:uiPriority w:val="9"/>
    <w:rsid w:val="001D480F"/>
    <w:rPr>
      <w:rFonts w:ascii="Arial" w:eastAsia="Times New Roman" w:hAnsi="Arial" w:cs="Times New Roman"/>
      <w:b/>
      <w:color w:val="EE2C74"/>
      <w:szCs w:val="18"/>
      <w:lang w:val="en-GB" w:bidi="en-US"/>
    </w:rPr>
  </w:style>
  <w:style w:type="character" w:customStyle="1" w:styleId="Heading3Char">
    <w:name w:val="Heading 3 Char"/>
    <w:link w:val="Heading3"/>
    <w:uiPriority w:val="9"/>
    <w:rsid w:val="001D480F"/>
    <w:rPr>
      <w:rFonts w:ascii="Arial" w:eastAsia="Times New Roman" w:hAnsi="Arial" w:cs="Times New Roman"/>
      <w:b/>
      <w:color w:val="ADAFB2"/>
      <w:sz w:val="18"/>
      <w:szCs w:val="18"/>
      <w:lang w:val="en-GB" w:bidi="en-US"/>
    </w:rPr>
  </w:style>
  <w:style w:type="paragraph" w:styleId="NoSpacing">
    <w:name w:val="No Spacing"/>
    <w:uiPriority w:val="1"/>
    <w:qFormat/>
    <w:rsid w:val="00975B3C"/>
    <w:rPr>
      <w:rFonts w:ascii="Arial" w:eastAsia="Times New Roman" w:hAnsi="Arial"/>
      <w:color w:val="171717"/>
      <w:sz w:val="18"/>
      <w:szCs w:val="22"/>
      <w:lang w:val="en-GB" w:bidi="en-US"/>
    </w:rPr>
  </w:style>
  <w:style w:type="paragraph" w:styleId="ListParagraph">
    <w:name w:val="List Paragraph"/>
    <w:basedOn w:val="Normal"/>
    <w:uiPriority w:val="34"/>
    <w:qFormat/>
    <w:rsid w:val="00E55BD0"/>
    <w:pPr>
      <w:numPr>
        <w:numId w:val="1"/>
      </w:numPr>
      <w:tabs>
        <w:tab w:val="left" w:pos="954"/>
      </w:tabs>
      <w:ind w:left="227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RUKT%20Vault/Office%20Assets/FRUKT%20FORMS%20AND%20STATIONERY/TEMPLATES/FRUKT_LON_BLANK_FORM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040B4-FC29-7048-8B92-AE88681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FRUKT_LON_BLANK_FORM_2.dotx</Template>
  <TotalTime>36</TotalTime>
  <Pages>2</Pages>
  <Words>644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Button, Dan (LDN-FRU)</dc:creator>
  <cp:keywords/>
  <dc:description/>
  <cp:lastModifiedBy>Button, Dan (LDN-FRU)</cp:lastModifiedBy>
  <cp:revision>3</cp:revision>
  <cp:lastPrinted>2018-01-08T14:49:00Z</cp:lastPrinted>
  <dcterms:created xsi:type="dcterms:W3CDTF">2018-12-04T09:54:00Z</dcterms:created>
  <dcterms:modified xsi:type="dcterms:W3CDTF">2018-12-07T10:30:00Z</dcterms:modified>
</cp:coreProperties>
</file>